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before="37" w:after="0"/>
        <w:ind w:left="5447" w:right="5324" w:hanging="0"/>
        <w:jc w:val="center"/>
        <w:rPr/>
      </w:pPr>
      <w:r>
        <w:rPr/>
        <w:t>Registro</w:t>
      </w:r>
      <w:r>
        <w:rPr>
          <w:spacing w:val="-4"/>
        </w:rPr>
        <w:t xml:space="preserve"> </w:t>
      </w:r>
      <w:r>
        <w:rPr/>
        <w:t>accessi</w:t>
      </w:r>
      <w:r>
        <w:rPr>
          <w:spacing w:val="-5"/>
        </w:rPr>
        <w:t xml:space="preserve"> </w:t>
      </w:r>
      <w:r>
        <w:rPr/>
        <w:t>civici</w:t>
      </w:r>
      <w:r>
        <w:rPr>
          <w:spacing w:val="-5"/>
        </w:rPr>
        <w:t xml:space="preserve"> </w:t>
      </w:r>
      <w:r>
        <w:rPr/>
        <w:t>II</w:t>
      </w:r>
      <w:r>
        <w:rPr>
          <w:spacing w:val="-4"/>
        </w:rPr>
        <w:t xml:space="preserve"> </w:t>
      </w:r>
      <w:r>
        <w:rPr/>
        <w:t>semestre</w:t>
      </w:r>
      <w:r>
        <w:rPr>
          <w:spacing w:val="-5"/>
        </w:rPr>
        <w:t xml:space="preserve"> </w:t>
      </w:r>
      <w:r>
        <w:rPr/>
        <w:t>anno</w:t>
      </w:r>
      <w:r>
        <w:rPr>
          <w:spacing w:val="-5"/>
        </w:rPr>
        <w:t xml:space="preserve"> </w:t>
      </w:r>
      <w:r>
        <w:rPr/>
        <w:t>2022</w:t>
      </w:r>
    </w:p>
    <w:p>
      <w:pPr>
        <w:pStyle w:val="Corpodeltesto"/>
        <w:spacing w:before="8" w:after="0"/>
        <w:rPr>
          <w:sz w:val="6"/>
        </w:rPr>
      </w:pPr>
      <w:r>
        <w:rPr>
          <w:sz w:val="6"/>
        </w:rPr>
      </w:r>
    </w:p>
    <w:tbl>
      <w:tblPr>
        <w:tblStyle w:val="TableNormal"/>
        <w:tblW w:w="15773" w:type="dxa"/>
        <w:jc w:val="left"/>
        <w:tblInd w:w="13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358"/>
        <w:gridCol w:w="1265"/>
        <w:gridCol w:w="3473"/>
        <w:gridCol w:w="2558"/>
        <w:gridCol w:w="2835"/>
        <w:gridCol w:w="1406"/>
        <w:gridCol w:w="3877"/>
      </w:tblGrid>
      <w:tr>
        <w:trPr>
          <w:trHeight w:val="1251" w:hRule="atLeast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39" w:after="0"/>
              <w:ind w:left="98" w:right="75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n.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39" w:after="0"/>
              <w:ind w:left="166" w:right="152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Data</w:t>
            </w:r>
            <w:r>
              <w:rPr>
                <w:spacing w:val="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di</w:t>
            </w:r>
            <w:r>
              <w:rPr>
                <w:spacing w:val="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arrivo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39" w:after="0"/>
              <w:ind w:left="1073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Oggetto</w:t>
            </w:r>
            <w:r>
              <w:rPr>
                <w:spacing w:val="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dell'istanza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39" w:after="0"/>
              <w:ind w:left="879" w:right="857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Esito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39" w:after="0"/>
              <w:ind w:left="658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Struttura</w:t>
            </w:r>
            <w:r>
              <w:rPr>
                <w:spacing w:val="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competente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39" w:after="0"/>
              <w:ind w:left="54" w:right="53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Data</w:t>
            </w:r>
            <w:r>
              <w:rPr>
                <w:spacing w:val="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provvedimento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BE5F1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39" w:after="0"/>
              <w:ind w:left="1104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Sintesi</w:t>
            </w:r>
            <w:r>
              <w:rPr>
                <w:spacing w:val="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della</w:t>
            </w:r>
            <w:r>
              <w:rPr>
                <w:spacing w:val="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motivazione</w:t>
            </w:r>
          </w:p>
        </w:tc>
      </w:tr>
      <w:tr>
        <w:trPr>
          <w:trHeight w:val="3169" w:hRule="atLeast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19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30" w:hanging="0"/>
              <w:jc w:val="center"/>
              <w:rPr>
                <w:sz w:val="20"/>
              </w:rPr>
            </w:pPr>
            <w:r>
              <w:rPr>
                <w:w w:val="99"/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19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66" w:right="136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06</w:t>
            </w:r>
            <w:r>
              <w:rPr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kern w:val="0"/>
                <w:sz w:val="20"/>
                <w:szCs w:val="22"/>
                <w:lang w:eastAsia="en-US" w:bidi="ar-SA"/>
              </w:rPr>
              <w:t>12</w:t>
            </w:r>
            <w:r>
              <w:rPr>
                <w:kern w:val="0"/>
                <w:sz w:val="20"/>
                <w:szCs w:val="22"/>
                <w:lang w:eastAsia="en-US" w:bidi="ar-SA"/>
              </w:rPr>
              <w:t>-22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2" w:before="0" w:after="0"/>
              <w:ind w:left="92" w:right="82" w:firstLine="1"/>
              <w:jc w:val="center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2" w:before="0" w:after="0"/>
              <w:ind w:left="92" w:right="82" w:firstLine="1"/>
              <w:jc w:val="center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2" w:before="0" w:after="0"/>
              <w:ind w:left="92" w:right="82" w:firstLine="1"/>
              <w:jc w:val="center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2" w:before="0" w:after="0"/>
              <w:ind w:left="92" w:right="82" w:firstLine="1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Richiesta accesso ai documenti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19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883" w:right="857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Non accolta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29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2" w:before="0" w:after="0"/>
              <w:ind w:left="1186" w:right="139" w:hanging="1023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2" w:before="0" w:after="0"/>
              <w:ind w:left="1186" w:right="139" w:hanging="1023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I.C. SASSUOLO </w:t>
            </w:r>
            <w:r>
              <w:rPr>
                <w:kern w:val="0"/>
                <w:sz w:val="20"/>
                <w:szCs w:val="22"/>
                <w:lang w:eastAsia="en-US" w:bidi="ar-SA"/>
              </w:rPr>
              <w:t>3 sud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highlight w:val="yellow"/>
              </w:rPr>
            </w:pPr>
            <w:r>
              <w:rPr>
                <w:kern w:val="0"/>
                <w:sz w:val="22"/>
                <w:szCs w:val="22"/>
                <w:highlight w:val="yellow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highlight w:val="yellow"/>
              </w:rPr>
            </w:pPr>
            <w:r>
              <w:rPr>
                <w:kern w:val="0"/>
                <w:sz w:val="22"/>
                <w:szCs w:val="22"/>
                <w:highlight w:val="yellow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highlight w:val="yellow"/>
              </w:rPr>
            </w:pPr>
            <w:r>
              <w:rPr>
                <w:kern w:val="0"/>
                <w:sz w:val="22"/>
                <w:szCs w:val="22"/>
                <w:highlight w:val="yellow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highlight w:val="yellow"/>
              </w:rPr>
            </w:pPr>
            <w:r>
              <w:rPr>
                <w:kern w:val="0"/>
                <w:sz w:val="22"/>
                <w:szCs w:val="22"/>
                <w:highlight w:val="yellow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highlight w:val="yellow"/>
              </w:rPr>
            </w:pPr>
            <w:r>
              <w:rPr>
                <w:kern w:val="0"/>
                <w:sz w:val="22"/>
                <w:szCs w:val="22"/>
                <w:highlight w:val="yellow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19"/>
                <w:highlight w:val="yellow"/>
              </w:rPr>
            </w:pPr>
            <w:r>
              <w:rPr>
                <w:kern w:val="0"/>
                <w:sz w:val="22"/>
                <w:szCs w:val="22"/>
                <w:highlight w:val="yellow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54" w:right="25" w:hanging="0"/>
              <w:jc w:val="center"/>
              <w:rPr>
                <w:sz w:val="20"/>
                <w:highlight w:val="yellow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highlight w:val="yellow"/>
              </w:rPr>
            </w:pPr>
            <w:r>
              <w:rPr>
                <w:kern w:val="0"/>
                <w:sz w:val="22"/>
                <w:szCs w:val="22"/>
                <w:highlight w:val="yellow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highlight w:val="yellow"/>
              </w:rPr>
            </w:pPr>
            <w:r>
              <w:rPr>
                <w:kern w:val="0"/>
                <w:sz w:val="22"/>
                <w:szCs w:val="22"/>
                <w:highlight w:val="yellow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highlight w:val="yellow"/>
              </w:rPr>
            </w:pPr>
            <w:r>
              <w:rPr>
                <w:kern w:val="0"/>
                <w:sz w:val="22"/>
                <w:szCs w:val="22"/>
                <w:highlight w:val="yellow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sz w:val="17"/>
                <w:highlight w:val="yellow"/>
              </w:rPr>
            </w:pPr>
            <w:r>
              <w:rPr>
                <w:kern w:val="0"/>
                <w:sz w:val="22"/>
                <w:szCs w:val="22"/>
                <w:highlight w:val="yellow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2" w:before="0" w:after="0"/>
              <w:ind w:left="46" w:right="35" w:hanging="5"/>
              <w:jc w:val="center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2" w:before="0" w:after="0"/>
              <w:ind w:left="46" w:right="35" w:hanging="5"/>
              <w:jc w:val="center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52" w:before="0" w:after="0"/>
              <w:ind w:left="46" w:right="35" w:hanging="5"/>
              <w:jc w:val="center"/>
              <w:rPr>
                <w:kern w:val="0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0"/>
                <w:szCs w:val="22"/>
                <w:shd w:fill="auto" w:val="clear"/>
                <w:lang w:eastAsia="en-US" w:bidi="ar-SA"/>
              </w:rPr>
              <w:t>Accesso relativo all’utilizzo di servizi Google considerato  non pertinente rigettato anche dall’USR</w:t>
            </w:r>
          </w:p>
        </w:tc>
      </w:tr>
      <w:tr>
        <w:trPr>
          <w:trHeight w:val="541" w:hRule="atLeast"/>
        </w:trPr>
        <w:tc>
          <w:tcPr>
            <w:tcW w:w="15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6326" w:right="6351" w:hanging="0"/>
              <w:jc w:val="center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41" w:hRule="atLeast"/>
        </w:trPr>
        <w:tc>
          <w:tcPr>
            <w:tcW w:w="15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right="6351" w:hanging="0"/>
              <w:jc w:val="righ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 xml:space="preserve">            </w:t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TOTALE:</w:t>
            </w:r>
            <w:r>
              <w:rPr>
                <w:b/>
                <w:spacing w:val="1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N.</w:t>
            </w:r>
            <w:r>
              <w:rPr>
                <w:b/>
                <w:spacing w:val="1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12"/>
                <w:kern w:val="0"/>
                <w:sz w:val="21"/>
                <w:szCs w:val="22"/>
                <w:lang w:eastAsia="en-US" w:bidi="ar-SA"/>
              </w:rPr>
              <w:t>1</w:t>
            </w:r>
            <w:r>
              <w:rPr>
                <w:b/>
                <w:spacing w:val="1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ISTANZ</w:t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A</w:t>
            </w:r>
            <w:r>
              <w:rPr>
                <w:b/>
                <w:spacing w:val="12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PERVENUT</w:t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A</w:t>
            </w:r>
          </w:p>
        </w:tc>
      </w:tr>
    </w:tbl>
    <w:p>
      <w:pPr>
        <w:pStyle w:val="Corpodeltesto"/>
        <w:rPr/>
      </w:pPr>
      <w:r>
        <w:rPr/>
      </w:r>
      <w:bookmarkStart w:id="0" w:name="_GoBack"/>
      <w:bookmarkStart w:id="1" w:name="_GoBack"/>
      <w:bookmarkEnd w:id="1"/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5" w:after="0"/>
        <w:rPr>
          <w:sz w:val="23"/>
        </w:rPr>
      </w:pPr>
      <w:r>
        <w:rPr>
          <w:sz w:val="23"/>
        </w:rPr>
      </w:r>
    </w:p>
    <w:p>
      <w:pPr>
        <w:pStyle w:val="Corpodeltesto"/>
        <w:ind w:left="123" w:hanging="0"/>
        <w:jc w:val="center"/>
        <w:rPr/>
      </w:pPr>
      <w:r>
        <w:rPr/>
      </w:r>
    </w:p>
    <w:sectPr>
      <w:type w:val="nextPage"/>
      <w:pgSz w:orient="landscape" w:w="16838" w:h="11906"/>
      <w:pgMar w:left="340" w:right="480" w:gutter="0" w:header="0" w:top="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LibreOffice/7.4.2.3$Windows_X86_64 LibreOffice_project/382eef1f22670f7f4118c8c2dd222ec7ad009daf</Application>
  <AppVersion>15.0000</AppVersion>
  <Pages>1</Pages>
  <Words>50</Words>
  <Characters>312</Characters>
  <CharactersWithSpaces>361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2023-06-28T09:48:00Z</dcterms:created>
  <dc:creator>agiannetti</dc:creator>
  <dc:description/>
  <dc:language>it-IT</dc:language>
  <cp:lastModifiedBy/>
  <dcterms:modified xsi:type="dcterms:W3CDTF">2023-06-30T11:43:28Z</dcterms:modified>
  <cp:revision>3</cp:revision>
  <dc:subject/>
  <dc:title>Registro accessi civici semplici PCM_II sem2022.xlsx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2023-06-22T00:00:00Z</vt:filetime>
  </property>
</Properties>
</file>